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9F" w:rsidRPr="004C1019" w:rsidRDefault="008A5D9F">
      <w:bookmarkStart w:id="0" w:name="_GoBack"/>
      <w:bookmarkEnd w:id="0"/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4C1019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A92DF2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A92DF2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04.06.2018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A92DF2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Образец на форма за искане от субект на данните, Утвърден със Заповед №255 от 04.06.2018 г. от Кмета на Община Смядово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A92DF2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Красимира Панайотова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A92DF2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Иванка Петрова</w:t>
            </w: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EE122B" w:rsidRPr="004C1019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4C1019" w:rsidRDefault="00EE122B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</w:tbl>
    <w:p w:rsidR="00EE122B" w:rsidRPr="004C1019" w:rsidRDefault="00EE122B"/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4C1019">
              <w:rPr>
                <w:rStyle w:val="aa"/>
                <w:rFonts w:ascii="Arial" w:hAnsi="Arial" w:cs="Arial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lastRenderedPageBreak/>
              <w:t>Ако "Да",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lastRenderedPageBreak/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 ...............................................................</w:t>
      </w:r>
      <w:r w:rsidR="00411C4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..............................................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,като декларирам, че посочените по-горе данни са верни, с настоящото заявявам пред </w:t>
      </w:r>
      <w:r w:rsidR="00A92DF2" w:rsidRPr="00A92DF2">
        <w:rPr>
          <w:rStyle w:val="SGDPRAdministratorNameChar"/>
          <w:color w:val="000000" w:themeColor="text1"/>
        </w:rPr>
        <w:t>Община Смядово</w:t>
      </w:r>
      <w:r w:rsidRPr="00A92DF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411C40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Форма за искания , попълнен от </w:t>
      </w:r>
      <w:r w:rsidR="00411C40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Аз, долуподписаният,  ...............................................................</w:t>
      </w:r>
      <w:r w:rsidR="00205646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................................................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, в качеството ми на представител, като декларирам, че посочените по-горе данни са верни, с настоящото заявявам пред </w:t>
      </w:r>
      <w:r w:rsidR="00A92DF2" w:rsidRPr="00A92DF2">
        <w:rPr>
          <w:rStyle w:val="SGDPRAdministratorNameChar"/>
          <w:color w:val="000000" w:themeColor="text1"/>
        </w:rPr>
        <w:t>Община Смядово</w:t>
      </w:r>
      <w:r w:rsidRPr="00A92DF2">
        <w:rPr>
          <w:rFonts w:ascii="Arial" w:eastAsia="Times New Roman" w:hAnsi="Arial" w:cs="Arial"/>
          <w:color w:val="000000" w:themeColor="text1"/>
          <w:kern w:val="0"/>
          <w:sz w:val="22"/>
          <w:szCs w:val="22"/>
          <w:lang w:eastAsia="en-US" w:bidi="ar-SA"/>
        </w:rPr>
        <w:t xml:space="preserve"> 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</w:t>
      </w:r>
      <w:r w:rsidR="00205646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на данните на организацията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.</w:t>
      </w:r>
    </w:p>
    <w:p w:rsidR="00EE122B" w:rsidRPr="004C1019" w:rsidRDefault="00EE122B" w:rsidP="00013C68"/>
    <w:sectPr w:rsidR="00EE122B" w:rsidRPr="004C1019" w:rsidSect="00EE122B">
      <w:headerReference w:type="default" r:id="rId8"/>
      <w:footerReference w:type="default" r:id="rId9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6" w:rsidRDefault="00C24066" w:rsidP="00EE122B">
      <w:r>
        <w:separator/>
      </w:r>
    </w:p>
  </w:endnote>
  <w:endnote w:type="continuationSeparator" w:id="0">
    <w:p w:rsidR="00C24066" w:rsidRDefault="00C24066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519"/>
      <w:gridCol w:w="3706"/>
      <w:gridCol w:w="2409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AE55FB">
      <w:tc>
        <w:tcPr>
          <w:tcW w:w="3519" w:type="dxa"/>
          <w:shd w:val="clear" w:color="auto" w:fill="F2F2F2" w:themeFill="background1" w:themeFillShade="F2"/>
        </w:tcPr>
        <w:p w:rsidR="00EE122B" w:rsidRPr="00D1622F" w:rsidRDefault="00AE55FB" w:rsidP="00EE122B">
          <w:pPr>
            <w:spacing w:after="20"/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Уебсайт:</w:t>
          </w:r>
          <w:r w:rsidRPr="00F81F81">
            <w:rPr>
              <w:rFonts w:cs="Times New Roman"/>
              <w:lang w:val="en-US"/>
            </w:rPr>
            <w:t>http://www.smyadovo.bg/</w:t>
          </w:r>
        </w:p>
      </w:tc>
      <w:tc>
        <w:tcPr>
          <w:tcW w:w="3706" w:type="dxa"/>
          <w:shd w:val="clear" w:color="auto" w:fill="F2F2F2" w:themeFill="background1" w:themeFillShade="F2"/>
        </w:tcPr>
        <w:p w:rsidR="00EE122B" w:rsidRPr="00D1622F" w:rsidRDefault="00AE55FB" w:rsidP="00EE122B">
          <w:pPr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E-mail:</w:t>
          </w:r>
          <w:r w:rsidRPr="00F81F81">
            <w:rPr>
              <w:rFonts w:cs="Times New Roman"/>
              <w:lang w:val="en-US"/>
            </w:rPr>
            <w:t>obshtina_smiadovo@abv.bg</w:t>
          </w:r>
        </w:p>
      </w:tc>
      <w:tc>
        <w:tcPr>
          <w:tcW w:w="2409" w:type="dxa"/>
          <w:shd w:val="clear" w:color="auto" w:fill="F2F2F2" w:themeFill="background1" w:themeFillShade="F2"/>
        </w:tcPr>
        <w:p w:rsidR="00EE122B" w:rsidRPr="00D1622F" w:rsidRDefault="00AE55FB" w:rsidP="00EE122B">
          <w:pPr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Телефон:</w:t>
          </w:r>
          <w:r w:rsidRPr="006D0673">
            <w:rPr>
              <w:rFonts w:cs="Times New Roman"/>
              <w:sz w:val="22"/>
              <w:lang w:val="en-US"/>
            </w:rPr>
            <w:t xml:space="preserve"> 05351</w:t>
          </w:r>
          <w:r w:rsidRPr="006D0673">
            <w:rPr>
              <w:rFonts w:cs="Times New Roman"/>
              <w:sz w:val="22"/>
              <w:lang w:val="bg-BG"/>
            </w:rPr>
            <w:t>/</w:t>
          </w:r>
          <w:r w:rsidRPr="006D0673">
            <w:rPr>
              <w:rFonts w:cs="Times New Roman"/>
              <w:sz w:val="22"/>
              <w:lang w:val="en-US"/>
            </w:rPr>
            <w:t>2033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6" w:rsidRDefault="00C24066" w:rsidP="00EE122B">
      <w:r>
        <w:separator/>
      </w:r>
    </w:p>
  </w:footnote>
  <w:footnote w:type="continuationSeparator" w:id="0">
    <w:p w:rsidR="00C24066" w:rsidRDefault="00C24066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  <w:r>
        <w:t>.</w:t>
      </w: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A92DF2" w:rsidP="00A92DF2">
          <w:pP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 xml:space="preserve">   </w:t>
          </w:r>
          <w:r>
            <w:rPr>
              <w:rFonts w:eastAsia="Times New Roman" w:cs="Times New Roman"/>
              <w:noProof/>
              <w:color w:val="A6A6A6"/>
              <w:kern w:val="0"/>
              <w:sz w:val="22"/>
              <w:lang w:eastAsia="bg-BG" w:bidi="ar-SA"/>
            </w:rPr>
            <w:drawing>
              <wp:inline distT="0" distB="0" distL="0" distR="0" wp14:anchorId="275454DD">
                <wp:extent cx="560705" cy="506095"/>
                <wp:effectExtent l="0" t="0" r="0" b="825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AE55F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ФОРМА ЗА</w:t>
          </w:r>
        </w:p>
        <w:p w:rsidR="00EE122B" w:rsidRPr="00587686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Идент. №  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2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6C08ED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6C08ED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A92DF2" w:rsidRPr="003F408C">
            <w:rPr>
              <w:rStyle w:val="SGDPRAdministratorNameChar"/>
              <w:rFonts w:cs="Times New Roman"/>
              <w:color w:val="auto"/>
              <w:sz w:val="22"/>
              <w:szCs w:val="22"/>
              <w:lang w:val="bg-BG"/>
            </w:rPr>
            <w:t>ОБЩИНА СМЯДОВО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A92DF2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>
            <w:rPr>
              <w:rFonts w:cs="Times New Roman"/>
              <w:sz w:val="22"/>
              <w:szCs w:val="22"/>
              <w:lang w:val="bg-BG"/>
            </w:rPr>
            <w:t>ДЛЗД:</w:t>
          </w:r>
          <w:r w:rsidRPr="003F408C">
            <w:rPr>
              <w:rStyle w:val="SGDPRPersonResposibleNameChar"/>
              <w:rFonts w:cs="Times New Roman"/>
              <w:color w:val="auto"/>
              <w:sz w:val="22"/>
              <w:szCs w:val="22"/>
              <w:lang w:val="bg-BG"/>
            </w:rPr>
            <w:t xml:space="preserve"> КРАСИМИРА ПАНАЙОТОВА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AE55FB" w:rsidRDefault="00AE55FB" w:rsidP="00AE55FB">
    <w:pPr>
      <w:pStyle w:val="a3"/>
      <w:jc w:val="right"/>
    </w:pPr>
    <w:r>
      <w:t xml:space="preserve">Образец към  </w:t>
    </w:r>
  </w:p>
  <w:p w:rsidR="00EE122B" w:rsidRPr="00AE55FB" w:rsidRDefault="00AE55FB" w:rsidP="00AE55FB">
    <w:pPr>
      <w:pStyle w:val="a3"/>
      <w:jc w:val="right"/>
    </w:pPr>
    <w:r>
      <w:t>Формуляр № 2 , Утвърден със Заповед №255/04.06.2018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208F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05646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1C40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3A83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08ED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2DF2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00C9"/>
    <w:rsid w:val="00AE2F90"/>
    <w:rsid w:val="00AE352D"/>
    <w:rsid w:val="00AE3ED3"/>
    <w:rsid w:val="00AE55FB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4066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08ED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6C08E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08ED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6C08E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Apis Europe JSC</dc:creator>
  <cp:lastModifiedBy>инж. Камелия Недялкова Русева</cp:lastModifiedBy>
  <cp:revision>2</cp:revision>
  <dcterms:created xsi:type="dcterms:W3CDTF">2018-07-03T05:22:00Z</dcterms:created>
  <dcterms:modified xsi:type="dcterms:W3CDTF">2018-07-03T05:22:00Z</dcterms:modified>
</cp:coreProperties>
</file>